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color w:val="000000" w:themeColor="text1"/>
          <w:sz w:val="24"/>
          <w:szCs w:val="24"/>
          <w:u w:val="single"/>
        </w:rPr>
      </w:pP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Exercice 5 : Air France - KLM, TF1</w:t>
      </w:r>
    </w:p>
    <w:p w:rsid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4"/>
          <w:szCs w:val="24"/>
        </w:rPr>
      </w:pPr>
    </w:p>
    <w:p w:rsid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4"/>
          <w:szCs w:val="24"/>
        </w:rPr>
      </w:pPr>
      <w:r>
        <w:rPr>
          <w:rFonts w:ascii="Lucida Bright" w:hAnsi="Lucida Bright"/>
          <w:b/>
          <w:bCs/>
          <w:noProof/>
          <w:sz w:val="24"/>
          <w:szCs w:val="24"/>
        </w:rPr>
        <w:drawing>
          <wp:inline distT="0" distB="0" distL="0" distR="0">
            <wp:extent cx="6829425" cy="56007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2A" w:rsidRPr="002B5970" w:rsidRDefault="00E8652A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193B11" w:rsidRPr="002B5970" w:rsidRDefault="00193B11" w:rsidP="00193B11">
      <w:pPr>
        <w:rPr>
          <w:rFonts w:ascii="Lucida Bright" w:hAnsi="Lucida Bright"/>
          <w:i/>
          <w:color w:val="00AEEF"/>
          <w:spacing w:val="4"/>
          <w:sz w:val="22"/>
          <w:szCs w:val="22"/>
        </w:rPr>
      </w:pPr>
      <w:r w:rsidRPr="002B5970">
        <w:rPr>
          <w:rFonts w:ascii="Lucida Bright" w:hAnsi="Lucida Bright"/>
          <w:i/>
          <w:color w:val="00AEEF"/>
          <w:spacing w:val="4"/>
          <w:sz w:val="22"/>
          <w:szCs w:val="22"/>
        </w:rPr>
        <w:t xml:space="preserve">1 Mettre </w:t>
      </w:r>
      <w:r w:rsidRPr="002B5970">
        <w:rPr>
          <w:rFonts w:ascii="Lucida Bright" w:hAnsi="Lucida Bright"/>
          <w:color w:val="00AEEF"/>
          <w:spacing w:val="4"/>
          <w:sz w:val="22"/>
          <w:szCs w:val="22"/>
        </w:rPr>
        <w:t xml:space="preserve">en </w:t>
      </w:r>
      <w:r w:rsidRPr="002B5970">
        <w:rPr>
          <w:rFonts w:ascii="Lucida Bright" w:hAnsi="Lucida Bright"/>
          <w:i/>
          <w:color w:val="00AEEF"/>
          <w:spacing w:val="4"/>
          <w:sz w:val="22"/>
          <w:szCs w:val="22"/>
        </w:rPr>
        <w:t>évidence les apports opérationnels de son SI pour Air France-KLM.</w:t>
      </w:r>
    </w:p>
    <w:p w:rsidR="00E8652A" w:rsidRPr="002B5970" w:rsidRDefault="00E8652A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193B11" w:rsidRPr="002B5970" w:rsidRDefault="00193B1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5879AF" w:rsidRPr="002B5970" w:rsidRDefault="005879AF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5879AF" w:rsidRPr="002B5970" w:rsidRDefault="005879AF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193B11" w:rsidRPr="002B5970" w:rsidRDefault="00193B11" w:rsidP="00193B11">
      <w:pPr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2B5970">
        <w:rPr>
          <w:rFonts w:ascii="Lucida Bright" w:hAnsi="Lucida Bright"/>
          <w:i/>
          <w:color w:val="00AEEF"/>
          <w:spacing w:val="5"/>
          <w:sz w:val="22"/>
          <w:szCs w:val="22"/>
        </w:rPr>
        <w:t>2 Outre l'aspect opérationnel en quoi la performance du SI est-elle essentielle ?</w:t>
      </w:r>
    </w:p>
    <w:p w:rsidR="00193B11" w:rsidRPr="002B5970" w:rsidRDefault="00193B1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5879AF" w:rsidRPr="002B5970" w:rsidRDefault="005879AF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5879AF" w:rsidRPr="002B5970" w:rsidRDefault="005879AF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193B11" w:rsidRPr="002B5970" w:rsidRDefault="00193B1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193B11" w:rsidRPr="002B5970" w:rsidRDefault="00193B11" w:rsidP="00193B11">
      <w:pPr>
        <w:rPr>
          <w:rFonts w:ascii="Lucida Bright" w:hAnsi="Lucida Bright"/>
          <w:i/>
          <w:color w:val="00AEEF"/>
          <w:spacing w:val="4"/>
          <w:sz w:val="22"/>
          <w:szCs w:val="22"/>
        </w:rPr>
      </w:pPr>
      <w:r w:rsidRPr="002B5970">
        <w:rPr>
          <w:rFonts w:ascii="Lucida Bright" w:hAnsi="Lucida Bright"/>
          <w:i/>
          <w:color w:val="00AEEF"/>
          <w:spacing w:val="4"/>
          <w:sz w:val="22"/>
          <w:szCs w:val="22"/>
        </w:rPr>
        <w:t>3 Identifier les modalités de choix des applications informatiques du SI.</w:t>
      </w:r>
    </w:p>
    <w:p w:rsidR="00E8652A" w:rsidRPr="002B5970" w:rsidRDefault="00E8652A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5879AF" w:rsidRPr="002B5970" w:rsidRDefault="005879AF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5879AF" w:rsidRPr="002B5970" w:rsidRDefault="005879AF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193B11" w:rsidRPr="002B5970" w:rsidRDefault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E8652A" w:rsidRDefault="0004022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4"/>
          <w:szCs w:val="24"/>
        </w:rPr>
      </w:pPr>
      <w:r>
        <w:rPr>
          <w:rFonts w:ascii="Lucida Bright" w:hAnsi="Lucida Bright"/>
          <w:bCs/>
          <w:noProof/>
          <w:sz w:val="24"/>
          <w:szCs w:val="24"/>
        </w:rPr>
        <w:drawing>
          <wp:inline distT="0" distB="0" distL="0" distR="0">
            <wp:extent cx="6819900" cy="19907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2B" w:rsidRPr="002B5970" w:rsidRDefault="0004022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04022B" w:rsidRPr="002B5970" w:rsidRDefault="005879AF" w:rsidP="005879AF">
      <w:pPr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2B5970">
        <w:rPr>
          <w:rFonts w:ascii="Lucida Bright" w:hAnsi="Lucida Bright"/>
          <w:i/>
          <w:color w:val="00AEEF"/>
          <w:spacing w:val="5"/>
          <w:sz w:val="22"/>
          <w:szCs w:val="22"/>
        </w:rPr>
        <w:t>4 Quel est le point commun entre TF1 et Air France – KLM en matière de logiciels ?</w:t>
      </w:r>
    </w:p>
    <w:p w:rsidR="0004022B" w:rsidRPr="002B5970" w:rsidRDefault="0004022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04022B" w:rsidRPr="002B5970" w:rsidRDefault="0004022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sectPr w:rsidR="0004022B" w:rsidRPr="002B5970" w:rsidSect="00D76823">
      <w:headerReference w:type="default" r:id="rId10"/>
      <w:footerReference w:type="even" r:id="rId11"/>
      <w:footerReference w:type="default" r:id="rId12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650" w:rsidRDefault="003D4650">
      <w:r>
        <w:separator/>
      </w:r>
    </w:p>
  </w:endnote>
  <w:endnote w:type="continuationSeparator" w:id="0">
    <w:p w:rsidR="003D4650" w:rsidRDefault="003D46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Default="00E52A5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757A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57AC2" w:rsidRDefault="00757AC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Pr="006263D0" w:rsidRDefault="006263D0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 xml:space="preserve">Source : </w:t>
    </w:r>
    <w:r w:rsidR="008A20EE"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 w:rsidR="00193B11">
      <w:rPr>
        <w:rFonts w:ascii="Lucida Bright" w:hAnsi="Lucida Bright"/>
        <w:i/>
      </w:rPr>
      <w:t>Picard</w:t>
    </w:r>
    <w:r w:rsidR="00205E1D" w:rsidRPr="006263D0">
      <w:rPr>
        <w:rFonts w:ascii="Lucida Bright" w:hAnsi="Lucida Bright"/>
        <w:i/>
      </w:rPr>
      <w:ptab w:relativeTo="margin" w:alignment="right" w:leader="none"/>
    </w:r>
    <w:r w:rsidR="00205E1D" w:rsidRPr="006263D0">
      <w:rPr>
        <w:rFonts w:ascii="Lucida Bright" w:hAnsi="Lucida Bright"/>
        <w:i/>
      </w:rPr>
      <w:t xml:space="preserve">Page </w:t>
    </w:r>
    <w:r w:rsidR="00E52A51" w:rsidRPr="006263D0">
      <w:rPr>
        <w:rFonts w:ascii="Lucida Bright" w:hAnsi="Lucida Bright"/>
        <w:i/>
      </w:rPr>
      <w:fldChar w:fldCharType="begin"/>
    </w:r>
    <w:r w:rsidR="00FD42EB" w:rsidRPr="006263D0">
      <w:rPr>
        <w:rFonts w:ascii="Lucida Bright" w:hAnsi="Lucida Bright"/>
        <w:i/>
      </w:rPr>
      <w:instrText xml:space="preserve"> PAGE   \* MERGEFORMAT </w:instrText>
    </w:r>
    <w:r w:rsidR="00E52A51" w:rsidRPr="006263D0">
      <w:rPr>
        <w:rFonts w:ascii="Lucida Bright" w:hAnsi="Lucida Bright"/>
        <w:i/>
      </w:rPr>
      <w:fldChar w:fldCharType="separate"/>
    </w:r>
    <w:r w:rsidR="002B5970">
      <w:rPr>
        <w:rFonts w:ascii="Lucida Bright" w:hAnsi="Lucida Bright"/>
        <w:i/>
        <w:noProof/>
      </w:rPr>
      <w:t>2</w:t>
    </w:r>
    <w:r w:rsidR="00E52A51" w:rsidRPr="006263D0">
      <w:rPr>
        <w:rFonts w:ascii="Lucida Bright" w:hAnsi="Lucida Bright"/>
        <w:i/>
      </w:rPr>
      <w:fldChar w:fldCharType="end"/>
    </w:r>
    <w:r w:rsidR="00205E1D" w:rsidRPr="006263D0">
      <w:rPr>
        <w:rFonts w:ascii="Lucida Bright" w:hAnsi="Lucida Bright"/>
        <w:i/>
      </w:rPr>
      <w:t xml:space="preserve"> / </w:t>
    </w:r>
    <w:fldSimple w:instr=" NUMPAGES   \* MERGEFORMAT ">
      <w:r w:rsidR="002B5970" w:rsidRPr="002B5970">
        <w:rPr>
          <w:rFonts w:ascii="Lucida Bright" w:hAnsi="Lucida Bright"/>
          <w:i/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650" w:rsidRDefault="003D4650">
      <w:r>
        <w:separator/>
      </w:r>
    </w:p>
  </w:footnote>
  <w:footnote w:type="continuationSeparator" w:id="0">
    <w:p w:rsidR="003D4650" w:rsidRDefault="003D46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287966" w:rsidRPr="006263D0" w:rsidTr="00B57C76">
      <w:trPr>
        <w:jc w:val="center"/>
      </w:trPr>
      <w:tc>
        <w:tcPr>
          <w:tcW w:w="2376" w:type="dxa"/>
        </w:tcPr>
        <w:p w:rsidR="00287966" w:rsidRDefault="00287966" w:rsidP="00287966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Question 1</w:t>
          </w:r>
        </w:p>
      </w:tc>
      <w:tc>
        <w:tcPr>
          <w:tcW w:w="8537" w:type="dxa"/>
          <w:gridSpan w:val="2"/>
        </w:tcPr>
        <w:p w:rsidR="00287966" w:rsidRPr="006263D0" w:rsidRDefault="00287966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D75B7E">
            <w:rPr>
              <w:rFonts w:ascii="Lucida Bright" w:hAnsi="Lucida Bright"/>
              <w:sz w:val="28"/>
              <w:szCs w:val="28"/>
            </w:rPr>
            <w:t>Pourquoi la qualité du Système d'Information est-elle un enjeu pour l'organisation ?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D75B7E" w:rsidP="005E5C06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Chapitre 1.</w:t>
          </w:r>
          <w:r w:rsidR="00E8652A">
            <w:rPr>
              <w:rFonts w:ascii="Lucida Bright" w:hAnsi="Lucida Bright"/>
              <w:sz w:val="28"/>
              <w:szCs w:val="28"/>
            </w:rPr>
            <w:t>6</w:t>
          </w:r>
        </w:p>
      </w:tc>
      <w:tc>
        <w:tcPr>
          <w:tcW w:w="6199" w:type="dxa"/>
          <w:vMerge w:val="restart"/>
        </w:tcPr>
        <w:p w:rsidR="00205E1D" w:rsidRPr="00FA15E2" w:rsidRDefault="00E8652A" w:rsidP="00E8652A">
          <w:pPr>
            <w:pStyle w:val="En-tte"/>
            <w:spacing w:before="36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Rôles du</w:t>
          </w:r>
          <w:r w:rsidR="00287966">
            <w:rPr>
              <w:rFonts w:ascii="Lucida Bright" w:hAnsi="Lucida Bright"/>
              <w:i/>
              <w:sz w:val="28"/>
              <w:szCs w:val="28"/>
            </w:rPr>
            <w:t xml:space="preserve"> Système d’Information de Gestion</w:t>
          </w:r>
        </w:p>
      </w:tc>
      <w:tc>
        <w:tcPr>
          <w:tcW w:w="2338" w:type="dxa"/>
        </w:tcPr>
        <w:p w:rsidR="00205E1D" w:rsidRPr="006263D0" w:rsidRDefault="00205E1D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Bac ST</w:t>
          </w:r>
          <w:r w:rsidR="00D75B7E">
            <w:rPr>
              <w:rFonts w:ascii="Lucida Bright" w:hAnsi="Lucida Bright"/>
              <w:sz w:val="28"/>
              <w:szCs w:val="28"/>
            </w:rPr>
            <w:t>M</w:t>
          </w:r>
          <w:r w:rsidRPr="006263D0">
            <w:rPr>
              <w:rFonts w:ascii="Lucida Bright" w:hAnsi="Lucida Bright"/>
              <w:sz w:val="28"/>
              <w:szCs w:val="28"/>
            </w:rPr>
            <w:t>G SI</w:t>
          </w:r>
          <w:r w:rsidR="00D75B7E">
            <w:rPr>
              <w:rFonts w:ascii="Lucida Bright" w:hAnsi="Lucida Bright"/>
              <w:sz w:val="28"/>
              <w:szCs w:val="28"/>
            </w:rPr>
            <w:t>G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E8652A" w:rsidP="00EF5261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Exercice 5</w:t>
          </w:r>
        </w:p>
      </w:tc>
      <w:tc>
        <w:tcPr>
          <w:tcW w:w="6199" w:type="dxa"/>
          <w:vMerge/>
        </w:tcPr>
        <w:p w:rsidR="00205E1D" w:rsidRPr="006263D0" w:rsidRDefault="00205E1D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205E1D" w:rsidRPr="006263D0" w:rsidRDefault="00205E1D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4E0E91" w:rsidRDefault="004E0E91" w:rsidP="00205E1D">
    <w:pPr>
      <w:pStyle w:val="En-tte"/>
    </w:pPr>
  </w:p>
  <w:p w:rsidR="00230242" w:rsidRDefault="00230242" w:rsidP="00205E1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0"/>
  </w:num>
  <w:num w:numId="11">
    <w:abstractNumId w:val="7"/>
  </w:num>
  <w:num w:numId="12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0898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26882"/>
    <w:rsid w:val="0004022B"/>
    <w:rsid w:val="000546BA"/>
    <w:rsid w:val="0005783B"/>
    <w:rsid w:val="000911A7"/>
    <w:rsid w:val="000D0AD3"/>
    <w:rsid w:val="000F60DB"/>
    <w:rsid w:val="0011078C"/>
    <w:rsid w:val="00126FB8"/>
    <w:rsid w:val="00156B7F"/>
    <w:rsid w:val="0017071F"/>
    <w:rsid w:val="00174573"/>
    <w:rsid w:val="00193B11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3276"/>
    <w:rsid w:val="00276A41"/>
    <w:rsid w:val="002829F5"/>
    <w:rsid w:val="00287966"/>
    <w:rsid w:val="00293EF5"/>
    <w:rsid w:val="002946D6"/>
    <w:rsid w:val="002A2EDE"/>
    <w:rsid w:val="002B5970"/>
    <w:rsid w:val="002C5FD4"/>
    <w:rsid w:val="002D1072"/>
    <w:rsid w:val="002D5421"/>
    <w:rsid w:val="002E36FD"/>
    <w:rsid w:val="002F2E21"/>
    <w:rsid w:val="003125E2"/>
    <w:rsid w:val="00321331"/>
    <w:rsid w:val="00345C41"/>
    <w:rsid w:val="00357EBF"/>
    <w:rsid w:val="00357FC9"/>
    <w:rsid w:val="0036142D"/>
    <w:rsid w:val="00364093"/>
    <w:rsid w:val="00366819"/>
    <w:rsid w:val="00371D8A"/>
    <w:rsid w:val="00376EBF"/>
    <w:rsid w:val="00387EB4"/>
    <w:rsid w:val="003B271C"/>
    <w:rsid w:val="003B691E"/>
    <w:rsid w:val="003B7879"/>
    <w:rsid w:val="003D0AA3"/>
    <w:rsid w:val="003D23BD"/>
    <w:rsid w:val="003D27BC"/>
    <w:rsid w:val="003D4650"/>
    <w:rsid w:val="00405784"/>
    <w:rsid w:val="004069DF"/>
    <w:rsid w:val="00415CF2"/>
    <w:rsid w:val="00420D9C"/>
    <w:rsid w:val="00432A8B"/>
    <w:rsid w:val="00436346"/>
    <w:rsid w:val="004457AE"/>
    <w:rsid w:val="00453242"/>
    <w:rsid w:val="00460C3E"/>
    <w:rsid w:val="00466036"/>
    <w:rsid w:val="004A17E6"/>
    <w:rsid w:val="004A36E5"/>
    <w:rsid w:val="004A50AA"/>
    <w:rsid w:val="004A66FF"/>
    <w:rsid w:val="004B01ED"/>
    <w:rsid w:val="004E0E91"/>
    <w:rsid w:val="004E7D9A"/>
    <w:rsid w:val="00513096"/>
    <w:rsid w:val="0052491F"/>
    <w:rsid w:val="00526DCB"/>
    <w:rsid w:val="005362DB"/>
    <w:rsid w:val="00546173"/>
    <w:rsid w:val="0056221D"/>
    <w:rsid w:val="005845F7"/>
    <w:rsid w:val="005879AF"/>
    <w:rsid w:val="005A02D4"/>
    <w:rsid w:val="005A772A"/>
    <w:rsid w:val="005B4456"/>
    <w:rsid w:val="005C6500"/>
    <w:rsid w:val="005D25CE"/>
    <w:rsid w:val="005E5C06"/>
    <w:rsid w:val="005F2E7E"/>
    <w:rsid w:val="006065CA"/>
    <w:rsid w:val="006168F9"/>
    <w:rsid w:val="00621F31"/>
    <w:rsid w:val="0062519B"/>
    <w:rsid w:val="006263D0"/>
    <w:rsid w:val="00633A6D"/>
    <w:rsid w:val="006432AC"/>
    <w:rsid w:val="006572B4"/>
    <w:rsid w:val="006726A7"/>
    <w:rsid w:val="00675B73"/>
    <w:rsid w:val="006A79FE"/>
    <w:rsid w:val="006A7FB8"/>
    <w:rsid w:val="006B4732"/>
    <w:rsid w:val="00721EA8"/>
    <w:rsid w:val="00724435"/>
    <w:rsid w:val="00726C09"/>
    <w:rsid w:val="007528C4"/>
    <w:rsid w:val="00757AC2"/>
    <w:rsid w:val="0076404D"/>
    <w:rsid w:val="00797263"/>
    <w:rsid w:val="007C045D"/>
    <w:rsid w:val="007C5322"/>
    <w:rsid w:val="007D2B2C"/>
    <w:rsid w:val="007F26DD"/>
    <w:rsid w:val="00801FBB"/>
    <w:rsid w:val="00816DB4"/>
    <w:rsid w:val="008216E7"/>
    <w:rsid w:val="0082675C"/>
    <w:rsid w:val="0084374F"/>
    <w:rsid w:val="008441E6"/>
    <w:rsid w:val="0084496B"/>
    <w:rsid w:val="00844AE6"/>
    <w:rsid w:val="0085745C"/>
    <w:rsid w:val="00866FBC"/>
    <w:rsid w:val="00870B06"/>
    <w:rsid w:val="00885954"/>
    <w:rsid w:val="0089559C"/>
    <w:rsid w:val="008A1EDA"/>
    <w:rsid w:val="008A20EE"/>
    <w:rsid w:val="008A241A"/>
    <w:rsid w:val="008A28DB"/>
    <w:rsid w:val="008C1AD8"/>
    <w:rsid w:val="008C29A1"/>
    <w:rsid w:val="008D2C06"/>
    <w:rsid w:val="008D2E3C"/>
    <w:rsid w:val="008E4170"/>
    <w:rsid w:val="008E62CE"/>
    <w:rsid w:val="009129E5"/>
    <w:rsid w:val="00912ED9"/>
    <w:rsid w:val="00917545"/>
    <w:rsid w:val="00921A76"/>
    <w:rsid w:val="00932CA1"/>
    <w:rsid w:val="00946306"/>
    <w:rsid w:val="00947A64"/>
    <w:rsid w:val="00950DC2"/>
    <w:rsid w:val="009816AA"/>
    <w:rsid w:val="009A3959"/>
    <w:rsid w:val="009C02DE"/>
    <w:rsid w:val="009C2300"/>
    <w:rsid w:val="009F4BB1"/>
    <w:rsid w:val="00A00214"/>
    <w:rsid w:val="00A06518"/>
    <w:rsid w:val="00A31F99"/>
    <w:rsid w:val="00A53859"/>
    <w:rsid w:val="00A56842"/>
    <w:rsid w:val="00A6182F"/>
    <w:rsid w:val="00A64BE7"/>
    <w:rsid w:val="00A74DA9"/>
    <w:rsid w:val="00A75781"/>
    <w:rsid w:val="00A7777A"/>
    <w:rsid w:val="00AD769A"/>
    <w:rsid w:val="00B02472"/>
    <w:rsid w:val="00B111CC"/>
    <w:rsid w:val="00B16C78"/>
    <w:rsid w:val="00B20DD5"/>
    <w:rsid w:val="00B26CD5"/>
    <w:rsid w:val="00B44A23"/>
    <w:rsid w:val="00B520F5"/>
    <w:rsid w:val="00B83997"/>
    <w:rsid w:val="00B83EE2"/>
    <w:rsid w:val="00BC6A0E"/>
    <w:rsid w:val="00BD0444"/>
    <w:rsid w:val="00BD6A1A"/>
    <w:rsid w:val="00BF07F3"/>
    <w:rsid w:val="00C03479"/>
    <w:rsid w:val="00C078B6"/>
    <w:rsid w:val="00C2656C"/>
    <w:rsid w:val="00C33D38"/>
    <w:rsid w:val="00C34EAC"/>
    <w:rsid w:val="00C513C3"/>
    <w:rsid w:val="00C626B2"/>
    <w:rsid w:val="00C64748"/>
    <w:rsid w:val="00C656C7"/>
    <w:rsid w:val="00C906C6"/>
    <w:rsid w:val="00CC3EBB"/>
    <w:rsid w:val="00CD233A"/>
    <w:rsid w:val="00D06D27"/>
    <w:rsid w:val="00D15AD3"/>
    <w:rsid w:val="00D27D4C"/>
    <w:rsid w:val="00D32DE3"/>
    <w:rsid w:val="00D54F5D"/>
    <w:rsid w:val="00D67DCC"/>
    <w:rsid w:val="00D75B7E"/>
    <w:rsid w:val="00D76823"/>
    <w:rsid w:val="00DB27CC"/>
    <w:rsid w:val="00DC52DD"/>
    <w:rsid w:val="00DD6DAF"/>
    <w:rsid w:val="00DF6C1D"/>
    <w:rsid w:val="00E11B0D"/>
    <w:rsid w:val="00E155F8"/>
    <w:rsid w:val="00E21168"/>
    <w:rsid w:val="00E27688"/>
    <w:rsid w:val="00E42733"/>
    <w:rsid w:val="00E43E82"/>
    <w:rsid w:val="00E465BE"/>
    <w:rsid w:val="00E52A51"/>
    <w:rsid w:val="00E5595C"/>
    <w:rsid w:val="00E8652A"/>
    <w:rsid w:val="00E87FAB"/>
    <w:rsid w:val="00E96979"/>
    <w:rsid w:val="00EA4F7C"/>
    <w:rsid w:val="00ED2FDB"/>
    <w:rsid w:val="00ED40B3"/>
    <w:rsid w:val="00EE5C16"/>
    <w:rsid w:val="00F02497"/>
    <w:rsid w:val="00F0576C"/>
    <w:rsid w:val="00F347FC"/>
    <w:rsid w:val="00F72D7C"/>
    <w:rsid w:val="00F730EE"/>
    <w:rsid w:val="00F767A0"/>
    <w:rsid w:val="00FA15E2"/>
    <w:rsid w:val="00FA5C71"/>
    <w:rsid w:val="00FC0AE4"/>
    <w:rsid w:val="00FD42EB"/>
    <w:rsid w:val="00FD5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8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6A160-8EA1-42F7-9648-E091D6518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___LE FINANCEMENT DE L’EXPLOITATION</dc:title>
  <dc:creator>David Antoine</dc:creator>
  <cp:lastModifiedBy>CISTERNINO</cp:lastModifiedBy>
  <cp:revision>12</cp:revision>
  <cp:lastPrinted>2013-03-29T16:24:00Z</cp:lastPrinted>
  <dcterms:created xsi:type="dcterms:W3CDTF">2014-09-08T13:40:00Z</dcterms:created>
  <dcterms:modified xsi:type="dcterms:W3CDTF">2014-09-22T15:02:00Z</dcterms:modified>
</cp:coreProperties>
</file>