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5E49F9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3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877277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Le</w:t>
      </w:r>
      <w:r w:rsidR="007A05DD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 </w:t>
      </w:r>
      <w:r w:rsidR="005E49F9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BYOD</w:t>
      </w:r>
    </w:p>
    <w:p w:rsidR="00E8652A" w:rsidRPr="00F06E87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E8652A" w:rsidRDefault="005E49F9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  <w:r>
        <w:rPr>
          <w:rFonts w:ascii="Lucida Bright" w:hAnsi="Lucida Bright"/>
          <w:b/>
          <w:bCs/>
          <w:noProof/>
          <w:sz w:val="22"/>
          <w:szCs w:val="22"/>
        </w:rPr>
        <w:drawing>
          <wp:inline distT="0" distB="0" distL="0" distR="0">
            <wp:extent cx="6819900" cy="35623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F9" w:rsidRDefault="005E49F9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5E49F9" w:rsidRPr="00F06E87" w:rsidRDefault="005E49F9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04022B" w:rsidRDefault="005E49F9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drawing>
          <wp:inline distT="0" distB="0" distL="0" distR="0">
            <wp:extent cx="6829425" cy="1638300"/>
            <wp:effectExtent l="19050" t="0" r="952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C8" w:rsidRDefault="00C83DC8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C83DC8" w:rsidRDefault="00C83DC8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5E49F9">
        <w:rPr>
          <w:rFonts w:ascii="Lucida Bright" w:hAnsi="Lucida Bright"/>
          <w:bCs/>
          <w:i/>
          <w:color w:val="00B0F0"/>
          <w:sz w:val="22"/>
          <w:szCs w:val="22"/>
        </w:rPr>
        <w:t>1° Définir le BYOD et ses périmètres possibles.</w:t>
      </w: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color w:val="FF0000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313D72" w:rsidRDefault="00313D72">
      <w:pPr>
        <w:overflowPunct/>
        <w:autoSpaceDE/>
        <w:autoSpaceDN/>
        <w:adjustRightInd/>
        <w:textAlignment w:val="auto"/>
        <w:rPr>
          <w:rFonts w:ascii="Lucida Bright" w:hAnsi="Lucida Bright"/>
          <w:sz w:val="22"/>
          <w:szCs w:val="22"/>
        </w:rPr>
      </w:pPr>
      <w:r>
        <w:rPr>
          <w:rFonts w:ascii="Lucida Bright" w:hAnsi="Lucida Bright"/>
          <w:sz w:val="22"/>
          <w:szCs w:val="22"/>
        </w:rPr>
        <w:br w:type="page"/>
      </w: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i/>
          <w:color w:val="00B0F0"/>
          <w:sz w:val="22"/>
          <w:szCs w:val="22"/>
        </w:rPr>
      </w:pPr>
      <w:r w:rsidRPr="005E49F9">
        <w:rPr>
          <w:rFonts w:ascii="Lucida Bright" w:hAnsi="Lucida Bright"/>
          <w:i/>
          <w:color w:val="00B0F0"/>
          <w:sz w:val="22"/>
          <w:szCs w:val="22"/>
        </w:rPr>
        <w:lastRenderedPageBreak/>
        <w:t>2</w:t>
      </w:r>
      <w:r w:rsidR="00982D8B">
        <w:rPr>
          <w:rFonts w:ascii="Lucida Bright" w:hAnsi="Lucida Bright"/>
          <w:i/>
          <w:color w:val="00B0F0"/>
          <w:sz w:val="22"/>
          <w:szCs w:val="22"/>
        </w:rPr>
        <w:t>°</w:t>
      </w:r>
      <w:r w:rsidRPr="005E49F9">
        <w:rPr>
          <w:rFonts w:ascii="Lucida Bright" w:hAnsi="Lucida Bright"/>
          <w:i/>
          <w:color w:val="00B0F0"/>
          <w:sz w:val="22"/>
          <w:szCs w:val="22"/>
        </w:rPr>
        <w:t xml:space="preserve"> Quelles sont les raisons du développement de ce mouvement ?</w:t>
      </w: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color w:val="FF0000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5E49F9">
        <w:rPr>
          <w:rFonts w:ascii="Lucida Bright" w:hAnsi="Lucida Bright"/>
          <w:bCs/>
          <w:i/>
          <w:color w:val="00B0F0"/>
          <w:sz w:val="22"/>
          <w:szCs w:val="22"/>
        </w:rPr>
        <w:t>3</w:t>
      </w:r>
      <w:r w:rsidR="00982D8B">
        <w:rPr>
          <w:rFonts w:ascii="Lucida Bright" w:hAnsi="Lucida Bright"/>
          <w:bCs/>
          <w:i/>
          <w:color w:val="00B0F0"/>
          <w:sz w:val="22"/>
          <w:szCs w:val="22"/>
        </w:rPr>
        <w:t>°</w:t>
      </w:r>
      <w:r w:rsidRPr="005E49F9">
        <w:rPr>
          <w:rFonts w:ascii="Lucida Bright" w:hAnsi="Lucida Bright"/>
          <w:bCs/>
          <w:i/>
          <w:color w:val="00B0F0"/>
          <w:sz w:val="22"/>
          <w:szCs w:val="22"/>
        </w:rPr>
        <w:t xml:space="preserve"> Combiné à la mobilité, quels en sont les avantages pour l'organisation et pour ses membres ?</w:t>
      </w: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color w:val="FF0000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5E49F9">
        <w:rPr>
          <w:rFonts w:ascii="Lucida Bright" w:hAnsi="Lucida Bright"/>
          <w:bCs/>
          <w:i/>
          <w:color w:val="00B0F0"/>
          <w:sz w:val="22"/>
          <w:szCs w:val="22"/>
        </w:rPr>
        <w:t>4</w:t>
      </w:r>
      <w:r w:rsidR="00982D8B">
        <w:rPr>
          <w:rFonts w:ascii="Lucida Bright" w:hAnsi="Lucida Bright"/>
          <w:bCs/>
          <w:i/>
          <w:color w:val="00B0F0"/>
          <w:sz w:val="22"/>
          <w:szCs w:val="22"/>
        </w:rPr>
        <w:t>°</w:t>
      </w:r>
      <w:r w:rsidRPr="005E49F9">
        <w:rPr>
          <w:rFonts w:ascii="Lucida Bright" w:hAnsi="Lucida Bright"/>
          <w:bCs/>
          <w:i/>
          <w:color w:val="00B0F0"/>
          <w:sz w:val="22"/>
          <w:szCs w:val="22"/>
        </w:rPr>
        <w:t xml:space="preserve"> Quels en sont les risques ? Comment les maîtriser ?</w:t>
      </w:r>
    </w:p>
    <w:p w:rsidR="007A05DD" w:rsidRPr="005E49F9" w:rsidRDefault="007A05DD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C83DC8" w:rsidRPr="005E49F9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color w:val="FF0000"/>
          <w:sz w:val="22"/>
          <w:szCs w:val="22"/>
        </w:rPr>
      </w:pPr>
    </w:p>
    <w:p w:rsidR="00C83DC8" w:rsidRPr="005E49F9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sectPr w:rsidR="00C83DC8" w:rsidRPr="005E49F9" w:rsidSect="00D76823">
      <w:headerReference w:type="default" r:id="rId10"/>
      <w:footerReference w:type="even" r:id="rId11"/>
      <w:footerReference w:type="default" r:id="rId12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F20" w:rsidRDefault="005E7F20">
      <w:r>
        <w:separator/>
      </w:r>
    </w:p>
  </w:endnote>
  <w:endnote w:type="continuationSeparator" w:id="0">
    <w:p w:rsidR="005E7F20" w:rsidRDefault="005E7F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072F6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072F6B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072F6B" w:rsidRPr="006263D0">
      <w:rPr>
        <w:rFonts w:ascii="Lucida Bright" w:hAnsi="Lucida Bright"/>
        <w:i/>
      </w:rPr>
      <w:fldChar w:fldCharType="separate"/>
    </w:r>
    <w:r w:rsidR="00982D8B">
      <w:rPr>
        <w:rFonts w:ascii="Lucida Bright" w:hAnsi="Lucida Bright"/>
        <w:i/>
        <w:noProof/>
      </w:rPr>
      <w:t>2</w:t>
    </w:r>
    <w:r w:rsidR="00072F6B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982D8B" w:rsidRPr="00982D8B">
        <w:rPr>
          <w:rFonts w:ascii="Lucida Bright" w:hAnsi="Lucida Bright"/>
          <w:i/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F20" w:rsidRDefault="005E7F20">
      <w:r>
        <w:separator/>
      </w:r>
    </w:p>
  </w:footnote>
  <w:footnote w:type="continuationSeparator" w:id="0">
    <w:p w:rsidR="005E7F20" w:rsidRDefault="005E7F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287966" w:rsidRPr="006263D0" w:rsidTr="00B57C76">
      <w:trPr>
        <w:jc w:val="center"/>
      </w:trPr>
      <w:tc>
        <w:tcPr>
          <w:tcW w:w="2376" w:type="dxa"/>
        </w:tcPr>
        <w:p w:rsidR="00287966" w:rsidRDefault="000F6012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2</w:t>
          </w:r>
        </w:p>
      </w:tc>
      <w:tc>
        <w:tcPr>
          <w:tcW w:w="8537" w:type="dxa"/>
          <w:gridSpan w:val="2"/>
        </w:tcPr>
        <w:p w:rsidR="00287966" w:rsidRPr="006263D0" w:rsidRDefault="000F6012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0A43CA">
            <w:rPr>
              <w:rFonts w:ascii="Lucida Bright" w:hAnsi="Lucida Bright"/>
              <w:sz w:val="28"/>
              <w:szCs w:val="28"/>
            </w:rPr>
            <w:t>Les évolutions technologiques sont-elles exemptes de risques pour l'organisation ?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0F6012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2</w:t>
          </w:r>
          <w:r w:rsidR="00D75B7E">
            <w:rPr>
              <w:rFonts w:ascii="Lucida Bright" w:hAnsi="Lucida Bright"/>
              <w:sz w:val="28"/>
              <w:szCs w:val="28"/>
            </w:rPr>
            <w:t>.</w:t>
          </w:r>
          <w:r w:rsidR="00F06E87">
            <w:rPr>
              <w:rFonts w:ascii="Lucida Bright" w:hAnsi="Lucida Bright"/>
              <w:sz w:val="28"/>
              <w:szCs w:val="28"/>
            </w:rPr>
            <w:t>2</w:t>
          </w:r>
        </w:p>
      </w:tc>
      <w:tc>
        <w:tcPr>
          <w:tcW w:w="6199" w:type="dxa"/>
          <w:vMerge w:val="restart"/>
        </w:tcPr>
        <w:p w:rsidR="00205E1D" w:rsidRPr="00FA15E2" w:rsidRDefault="000F6012" w:rsidP="000F6012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TIC et conditions de travail</w:t>
          </w:r>
        </w:p>
      </w:tc>
      <w:tc>
        <w:tcPr>
          <w:tcW w:w="2338" w:type="dxa"/>
        </w:tcPr>
        <w:p w:rsidR="00205E1D" w:rsidRPr="006263D0" w:rsidRDefault="00205E1D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 w:rsidR="00D75B7E"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 w:rsidR="00D75B7E"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E8652A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 xml:space="preserve">Exercice </w:t>
          </w:r>
          <w:r w:rsidR="005E49F9">
            <w:rPr>
              <w:rFonts w:ascii="Lucida Bright" w:hAnsi="Lucida Bright"/>
              <w:sz w:val="28"/>
              <w:szCs w:val="28"/>
            </w:rPr>
            <w:t>3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96258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72F6B"/>
    <w:rsid w:val="00074C95"/>
    <w:rsid w:val="000911A7"/>
    <w:rsid w:val="000D0AD3"/>
    <w:rsid w:val="000F6012"/>
    <w:rsid w:val="000F60DB"/>
    <w:rsid w:val="0011078C"/>
    <w:rsid w:val="00126FB8"/>
    <w:rsid w:val="00156B7F"/>
    <w:rsid w:val="0017071F"/>
    <w:rsid w:val="00174573"/>
    <w:rsid w:val="00193B11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3EF5"/>
    <w:rsid w:val="002946D6"/>
    <w:rsid w:val="002A2EDE"/>
    <w:rsid w:val="002C5FD4"/>
    <w:rsid w:val="002D1072"/>
    <w:rsid w:val="002D5421"/>
    <w:rsid w:val="002E36FD"/>
    <w:rsid w:val="002E5B82"/>
    <w:rsid w:val="002F2E21"/>
    <w:rsid w:val="003125E2"/>
    <w:rsid w:val="00313D72"/>
    <w:rsid w:val="00321331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B01ED"/>
    <w:rsid w:val="004E0E91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9328D"/>
    <w:rsid w:val="005A02D4"/>
    <w:rsid w:val="005A772A"/>
    <w:rsid w:val="005B4456"/>
    <w:rsid w:val="005C6500"/>
    <w:rsid w:val="005D25CE"/>
    <w:rsid w:val="005E49F9"/>
    <w:rsid w:val="005E5C06"/>
    <w:rsid w:val="005E7F20"/>
    <w:rsid w:val="005F2E7E"/>
    <w:rsid w:val="006065CA"/>
    <w:rsid w:val="006168F9"/>
    <w:rsid w:val="00621F31"/>
    <w:rsid w:val="0062425A"/>
    <w:rsid w:val="0062519B"/>
    <w:rsid w:val="006263D0"/>
    <w:rsid w:val="00633A6D"/>
    <w:rsid w:val="006432AC"/>
    <w:rsid w:val="006572B4"/>
    <w:rsid w:val="006726A7"/>
    <w:rsid w:val="00672E05"/>
    <w:rsid w:val="00675B73"/>
    <w:rsid w:val="00676C79"/>
    <w:rsid w:val="006A79FE"/>
    <w:rsid w:val="006A7FB8"/>
    <w:rsid w:val="006B4732"/>
    <w:rsid w:val="00713CB5"/>
    <w:rsid w:val="00721EA8"/>
    <w:rsid w:val="00724435"/>
    <w:rsid w:val="00726C09"/>
    <w:rsid w:val="007528C4"/>
    <w:rsid w:val="00755433"/>
    <w:rsid w:val="00757AC2"/>
    <w:rsid w:val="0076404D"/>
    <w:rsid w:val="00797263"/>
    <w:rsid w:val="007A05DD"/>
    <w:rsid w:val="007A2AAC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77277"/>
    <w:rsid w:val="00885954"/>
    <w:rsid w:val="0089559C"/>
    <w:rsid w:val="008A1EDA"/>
    <w:rsid w:val="008A20EE"/>
    <w:rsid w:val="008A241A"/>
    <w:rsid w:val="008A28DB"/>
    <w:rsid w:val="008B6826"/>
    <w:rsid w:val="008C1AD8"/>
    <w:rsid w:val="008C29A1"/>
    <w:rsid w:val="008D2C06"/>
    <w:rsid w:val="008D2E3C"/>
    <w:rsid w:val="008E4170"/>
    <w:rsid w:val="008E62CE"/>
    <w:rsid w:val="009129E5"/>
    <w:rsid w:val="00912ED9"/>
    <w:rsid w:val="00917545"/>
    <w:rsid w:val="00921A76"/>
    <w:rsid w:val="00932CA1"/>
    <w:rsid w:val="00946306"/>
    <w:rsid w:val="00947A64"/>
    <w:rsid w:val="00950DC2"/>
    <w:rsid w:val="00976CBE"/>
    <w:rsid w:val="009816AA"/>
    <w:rsid w:val="00982D8B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571D0"/>
    <w:rsid w:val="00A6182F"/>
    <w:rsid w:val="00A64BE7"/>
    <w:rsid w:val="00A74DA9"/>
    <w:rsid w:val="00A75781"/>
    <w:rsid w:val="00A7777A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C6A0E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76DE7"/>
    <w:rsid w:val="00C83DC8"/>
    <w:rsid w:val="00C906C6"/>
    <w:rsid w:val="00CC3EBB"/>
    <w:rsid w:val="00CD233A"/>
    <w:rsid w:val="00D06D27"/>
    <w:rsid w:val="00D15AD3"/>
    <w:rsid w:val="00D27D4C"/>
    <w:rsid w:val="00D32DE3"/>
    <w:rsid w:val="00D54F5D"/>
    <w:rsid w:val="00D60E85"/>
    <w:rsid w:val="00D67DCC"/>
    <w:rsid w:val="00D75B7E"/>
    <w:rsid w:val="00D75FEA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8652A"/>
    <w:rsid w:val="00E87FAB"/>
    <w:rsid w:val="00E96979"/>
    <w:rsid w:val="00EA17EE"/>
    <w:rsid w:val="00EA4F7C"/>
    <w:rsid w:val="00ED2FDB"/>
    <w:rsid w:val="00ED40B3"/>
    <w:rsid w:val="00EE5C16"/>
    <w:rsid w:val="00F02497"/>
    <w:rsid w:val="00F0576C"/>
    <w:rsid w:val="00F06E87"/>
    <w:rsid w:val="00F347FC"/>
    <w:rsid w:val="00F72D7C"/>
    <w:rsid w:val="00F730EE"/>
    <w:rsid w:val="00F767A0"/>
    <w:rsid w:val="00FA15E2"/>
    <w:rsid w:val="00FA5C71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customStyle="1" w:styleId="Style1">
    <w:name w:val="Style 1"/>
    <w:basedOn w:val="Normal"/>
    <w:uiPriority w:val="99"/>
    <w:rsid w:val="00877277"/>
    <w:pPr>
      <w:widowControl w:val="0"/>
      <w:overflowPunct/>
      <w:textAlignment w:val="auto"/>
    </w:pPr>
    <w:rPr>
      <w:rFonts w:ascii="Times New Roman" w:eastAsiaTheme="minorEastAsia" w:hAnsi="Times New Roman"/>
    </w:rPr>
  </w:style>
  <w:style w:type="character" w:customStyle="1" w:styleId="CharacterStyle2">
    <w:name w:val="Character Style 2"/>
    <w:uiPriority w:val="99"/>
    <w:rsid w:val="00877277"/>
    <w:rPr>
      <w:sz w:val="20"/>
      <w:szCs w:val="20"/>
    </w:rPr>
  </w:style>
  <w:style w:type="paragraph" w:customStyle="1" w:styleId="Style2">
    <w:name w:val="Style 2"/>
    <w:basedOn w:val="Normal"/>
    <w:uiPriority w:val="99"/>
    <w:rsid w:val="005E49F9"/>
    <w:pPr>
      <w:widowControl w:val="0"/>
      <w:overflowPunct/>
      <w:textAlignment w:val="auto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A266B-74E3-45B4-86BE-59AC35A8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24</cp:revision>
  <cp:lastPrinted>2014-11-05T18:43:00Z</cp:lastPrinted>
  <dcterms:created xsi:type="dcterms:W3CDTF">2014-09-08T13:40:00Z</dcterms:created>
  <dcterms:modified xsi:type="dcterms:W3CDTF">2014-11-17T14:46:00Z</dcterms:modified>
</cp:coreProperties>
</file>